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8A594E" w14:paraId="6055A553" w14:textId="77777777">
        <w:trPr>
          <w:trHeight w:hRule="exact" w:val="195"/>
        </w:trPr>
        <w:tc>
          <w:tcPr>
            <w:tcW w:w="270" w:type="dxa"/>
          </w:tcPr>
          <w:p w14:paraId="42327EE4" w14:textId="77777777" w:rsidR="008A594E" w:rsidRDefault="008A594E"/>
        </w:tc>
        <w:tc>
          <w:tcPr>
            <w:tcW w:w="8955" w:type="dxa"/>
          </w:tcPr>
          <w:p w14:paraId="263AD529" w14:textId="77777777" w:rsidR="008A594E" w:rsidRDefault="008A594E"/>
        </w:tc>
        <w:tc>
          <w:tcPr>
            <w:tcW w:w="4890" w:type="dxa"/>
          </w:tcPr>
          <w:p w14:paraId="3A1041B0" w14:textId="77777777" w:rsidR="008A594E" w:rsidRDefault="008A594E"/>
        </w:tc>
        <w:tc>
          <w:tcPr>
            <w:tcW w:w="345" w:type="dxa"/>
          </w:tcPr>
          <w:p w14:paraId="1CB4D4D5" w14:textId="77777777" w:rsidR="008A594E" w:rsidRDefault="008A594E"/>
        </w:tc>
      </w:tr>
      <w:tr w:rsidR="004B1C0C" w14:paraId="25F5A4BB" w14:textId="77777777" w:rsidTr="004B1C0C">
        <w:trPr>
          <w:trHeight w:hRule="exact" w:val="1110"/>
        </w:trPr>
        <w:tc>
          <w:tcPr>
            <w:tcW w:w="270" w:type="dxa"/>
          </w:tcPr>
          <w:p w14:paraId="50B458F6" w14:textId="77777777" w:rsidR="008A594E" w:rsidRDefault="008A594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1C5C037" w14:textId="77777777" w:rsidR="008A594E" w:rsidRDefault="004B1C0C">
            <w:r>
              <w:rPr>
                <w:rFonts w:ascii="Arial" w:eastAsia="Arial" w:hAnsi="Arial" w:cs="Arial"/>
                <w:color w:val="000000"/>
                <w:sz w:val="40"/>
              </w:rPr>
              <w:t>Race Leys Infant School</w:t>
            </w:r>
          </w:p>
          <w:p w14:paraId="0A6BD893" w14:textId="4A9F9477" w:rsidR="008A594E" w:rsidRDefault="004B1C0C">
            <w:r>
              <w:rPr>
                <w:rFonts w:ascii="Arial" w:eastAsia="Arial" w:hAnsi="Arial" w:cs="Arial"/>
                <w:color w:val="696969"/>
                <w:sz w:val="36"/>
              </w:rPr>
              <w:t>Attendance September 2020-July 2021</w:t>
            </w:r>
          </w:p>
        </w:tc>
        <w:tc>
          <w:tcPr>
            <w:tcW w:w="345" w:type="dxa"/>
          </w:tcPr>
          <w:p w14:paraId="11452DAB" w14:textId="77777777" w:rsidR="008A594E" w:rsidRDefault="008A594E"/>
        </w:tc>
      </w:tr>
      <w:tr w:rsidR="008A594E" w14:paraId="6399A979" w14:textId="77777777">
        <w:trPr>
          <w:trHeight w:hRule="exact" w:val="105"/>
        </w:trPr>
        <w:tc>
          <w:tcPr>
            <w:tcW w:w="270" w:type="dxa"/>
          </w:tcPr>
          <w:p w14:paraId="5BBD68D5" w14:textId="77777777" w:rsidR="008A594E" w:rsidRDefault="008A594E"/>
        </w:tc>
        <w:tc>
          <w:tcPr>
            <w:tcW w:w="8955" w:type="dxa"/>
          </w:tcPr>
          <w:p w14:paraId="0C6B977D" w14:textId="77777777" w:rsidR="008A594E" w:rsidRDefault="008A594E"/>
        </w:tc>
        <w:tc>
          <w:tcPr>
            <w:tcW w:w="4890" w:type="dxa"/>
          </w:tcPr>
          <w:p w14:paraId="169F3D4D" w14:textId="77777777" w:rsidR="008A594E" w:rsidRDefault="008A594E"/>
        </w:tc>
        <w:tc>
          <w:tcPr>
            <w:tcW w:w="345" w:type="dxa"/>
          </w:tcPr>
          <w:p w14:paraId="75FF70DC" w14:textId="77777777" w:rsidR="008A594E" w:rsidRDefault="008A594E"/>
        </w:tc>
      </w:tr>
      <w:tr w:rsidR="004B1C0C" w14:paraId="6DA5A650" w14:textId="77777777" w:rsidTr="004B1C0C">
        <w:trPr>
          <w:trHeight w:hRule="exact" w:val="525"/>
        </w:trPr>
        <w:tc>
          <w:tcPr>
            <w:tcW w:w="270" w:type="dxa"/>
          </w:tcPr>
          <w:p w14:paraId="1907630C" w14:textId="77777777" w:rsidR="008A594E" w:rsidRDefault="008A594E"/>
        </w:tc>
        <w:tc>
          <w:tcPr>
            <w:tcW w:w="13845" w:type="dxa"/>
            <w:gridSpan w:val="2"/>
          </w:tcPr>
          <w:p w14:paraId="4B6F7FE7" w14:textId="77777777" w:rsidR="008A594E" w:rsidRDefault="004B1C0C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5206E5AB" w14:textId="77777777" w:rsidR="008A594E" w:rsidRDefault="008A594E"/>
        </w:tc>
      </w:tr>
      <w:tr w:rsidR="008A594E" w14:paraId="29B7AE8D" w14:textId="77777777">
        <w:trPr>
          <w:trHeight w:hRule="exact" w:val="105"/>
        </w:trPr>
        <w:tc>
          <w:tcPr>
            <w:tcW w:w="270" w:type="dxa"/>
          </w:tcPr>
          <w:p w14:paraId="06EA3910" w14:textId="77777777" w:rsidR="008A594E" w:rsidRDefault="008A594E"/>
        </w:tc>
        <w:tc>
          <w:tcPr>
            <w:tcW w:w="8955" w:type="dxa"/>
          </w:tcPr>
          <w:p w14:paraId="629BC0CD" w14:textId="77777777" w:rsidR="008A594E" w:rsidRDefault="008A594E"/>
        </w:tc>
        <w:tc>
          <w:tcPr>
            <w:tcW w:w="4890" w:type="dxa"/>
          </w:tcPr>
          <w:p w14:paraId="0C4055D6" w14:textId="77777777" w:rsidR="008A594E" w:rsidRDefault="008A594E"/>
        </w:tc>
        <w:tc>
          <w:tcPr>
            <w:tcW w:w="345" w:type="dxa"/>
          </w:tcPr>
          <w:p w14:paraId="1B29B2A9" w14:textId="77777777" w:rsidR="008A594E" w:rsidRDefault="008A594E"/>
        </w:tc>
      </w:tr>
      <w:tr w:rsidR="008A594E" w14:paraId="62F40668" w14:textId="77777777">
        <w:tc>
          <w:tcPr>
            <w:tcW w:w="270" w:type="dxa"/>
          </w:tcPr>
          <w:p w14:paraId="06B010B2" w14:textId="77777777" w:rsidR="008A594E" w:rsidRDefault="008A594E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A594E" w14:paraId="0AA75C85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B7D3C5B" w14:textId="77777777" w:rsidR="008A594E" w:rsidRDefault="008A594E"/>
              </w:tc>
              <w:tc>
                <w:tcPr>
                  <w:tcW w:w="2475" w:type="dxa"/>
                </w:tcPr>
                <w:p w14:paraId="7E8131AB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5B5951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Housekeeping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7E5D5A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D0393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30903D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 Governing Board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1A14AE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Race Leys Extra GB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982A9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8A594E" w14:paraId="6B16D9A3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195167C" w14:textId="77777777" w:rsidR="008A594E" w:rsidRDefault="004B1C0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F8C676A" w14:textId="77777777" w:rsidR="008A594E" w:rsidRDefault="004B1C0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683B94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C27016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52D53B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CB1F17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7462F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064F23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2021</w:t>
                  </w:r>
                </w:p>
              </w:tc>
            </w:tr>
            <w:tr w:rsidR="008A594E" w14:paraId="418CC51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84004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Rachel Clarke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ACD8C1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45542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7831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CF972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7A806D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DB2A9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BC7CD" w14:textId="77777777" w:rsidR="008A594E" w:rsidRDefault="008A594E">
                  <w:pPr>
                    <w:jc w:val="center"/>
                  </w:pPr>
                </w:p>
              </w:tc>
            </w:tr>
            <w:tr w:rsidR="008A594E" w14:paraId="636DC72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2A182" w14:textId="77777777" w:rsidR="008A594E" w:rsidRDefault="004B1C0C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Chloe  Croft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AC600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ADCAC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070D3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52D49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7332A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2D6CE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7831C" w14:textId="77777777" w:rsidR="008A594E" w:rsidRDefault="008A594E">
                  <w:pPr>
                    <w:jc w:val="center"/>
                  </w:pPr>
                </w:p>
              </w:tc>
            </w:tr>
            <w:tr w:rsidR="008A594E" w14:paraId="45A8B24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7CFD6E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Louise Duncan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32088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3C465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21902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60BB0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9B2DFD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00E97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C7BDD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502D525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C9506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Kyle Evans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E06B6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42D97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E5B98C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BF278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1D1C9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A1751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D2550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25BCEEC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BBC89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Jacqueline Hamer-Hodges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C0B0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0A74C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EE393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D7DDB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F2135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D208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36147E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757CA55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038CE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Nikki Hamilton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016BE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5640B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BDED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1176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BABD4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B9C96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305A7" w14:textId="77777777" w:rsidR="008A594E" w:rsidRDefault="008A594E">
                  <w:pPr>
                    <w:jc w:val="center"/>
                  </w:pPr>
                </w:p>
              </w:tc>
            </w:tr>
            <w:tr w:rsidR="008A594E" w14:paraId="1864CC2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0EED9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Michelle Houlihan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7E3A8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5824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43E0E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D6B84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264EB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066D88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4ABF0" w14:textId="77777777" w:rsidR="008A594E" w:rsidRDefault="008A594E">
                  <w:pPr>
                    <w:jc w:val="center"/>
                  </w:pPr>
                </w:p>
              </w:tc>
            </w:tr>
            <w:tr w:rsidR="008A594E" w14:paraId="4BAAE8E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82C29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Stuart Hunter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30BBE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652C3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1DB67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AF314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C3F6E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A076C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B975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383C5BE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509FA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Dawn Jukes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CC0E5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0DB73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3F7E7B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3F4E5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6E895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56B7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90ED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7F800FE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E6D0E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Stacey 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A9E82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FB4C5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36D7B5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E3B6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9D9E6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93396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CAB9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38C336F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F00742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Louise Mueller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535B1A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AAC1E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9D32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6CB0B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86E91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67709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15D40" w14:textId="77777777" w:rsidR="008A594E" w:rsidRDefault="008A594E">
                  <w:pPr>
                    <w:jc w:val="center"/>
                  </w:pPr>
                </w:p>
              </w:tc>
            </w:tr>
            <w:tr w:rsidR="008A594E" w14:paraId="1D1CCDF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F9B76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Dean Munsey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9BC486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CF2D8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2A6F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CA63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1DE02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EAB86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970161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1E2F24E2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55902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 Alyn Peach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4A659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E91A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68E0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3A4F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D92A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0FCAC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4A15B1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0FDA21E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6B611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Craig Pearson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353F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9D205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B041A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91DB5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56E6F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A95A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D09B4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558A3AD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53306C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Manjit Reyat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57E19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336E8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E5A77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16E8F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B29F0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B48253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F89573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A594E" w14:paraId="5F002AD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F15D4" w14:textId="77777777" w:rsidR="008A594E" w:rsidRDefault="004B1C0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Judith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53ECD" w14:textId="77777777" w:rsidR="008A594E" w:rsidRDefault="008A594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77480B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13945A" w14:textId="77777777" w:rsidR="008A594E" w:rsidRDefault="004B1C0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F300A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2C67A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4FDCE" w14:textId="77777777" w:rsidR="008A594E" w:rsidRDefault="008A594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98641" w14:textId="77777777" w:rsidR="008A594E" w:rsidRDefault="008A594E">
                  <w:pPr>
                    <w:jc w:val="center"/>
                  </w:pPr>
                </w:p>
              </w:tc>
            </w:tr>
          </w:tbl>
          <w:p w14:paraId="2478D2BA" w14:textId="77777777" w:rsidR="008A594E" w:rsidRDefault="008A594E"/>
        </w:tc>
        <w:tc>
          <w:tcPr>
            <w:tcW w:w="4890" w:type="dxa"/>
          </w:tcPr>
          <w:p w14:paraId="4A38E1C4" w14:textId="77777777" w:rsidR="008A594E" w:rsidRDefault="008A594E"/>
        </w:tc>
        <w:tc>
          <w:tcPr>
            <w:tcW w:w="345" w:type="dxa"/>
          </w:tcPr>
          <w:p w14:paraId="0339FEE3" w14:textId="77777777" w:rsidR="008A594E" w:rsidRDefault="008A594E"/>
        </w:tc>
      </w:tr>
      <w:tr w:rsidR="008A594E" w14:paraId="5C30D6CC" w14:textId="77777777">
        <w:trPr>
          <w:trHeight w:hRule="exact" w:val="472"/>
        </w:trPr>
        <w:tc>
          <w:tcPr>
            <w:tcW w:w="270" w:type="dxa"/>
          </w:tcPr>
          <w:p w14:paraId="46A6A99C" w14:textId="77777777" w:rsidR="008A594E" w:rsidRDefault="008A594E"/>
        </w:tc>
        <w:tc>
          <w:tcPr>
            <w:tcW w:w="8955" w:type="dxa"/>
          </w:tcPr>
          <w:p w14:paraId="02C5B0C0" w14:textId="77777777" w:rsidR="008A594E" w:rsidRDefault="008A594E"/>
        </w:tc>
        <w:tc>
          <w:tcPr>
            <w:tcW w:w="4890" w:type="dxa"/>
          </w:tcPr>
          <w:p w14:paraId="751A5884" w14:textId="77777777" w:rsidR="008A594E" w:rsidRDefault="008A594E"/>
        </w:tc>
        <w:tc>
          <w:tcPr>
            <w:tcW w:w="345" w:type="dxa"/>
          </w:tcPr>
          <w:p w14:paraId="0EC2A496" w14:textId="77777777" w:rsidR="008A594E" w:rsidRDefault="008A594E"/>
        </w:tc>
      </w:tr>
    </w:tbl>
    <w:p w14:paraId="58AD34D0" w14:textId="77777777" w:rsidR="008A594E" w:rsidRDefault="008A594E"/>
    <w:sectPr w:rsidR="008A594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4E"/>
    <w:rsid w:val="004B1C0C"/>
    <w:rsid w:val="008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DDD0"/>
  <w15:docId w15:val="{E1B57FD6-C648-4F2F-AAC9-45CD804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Bowles, Sarah</cp:lastModifiedBy>
  <cp:revision>2</cp:revision>
  <dcterms:created xsi:type="dcterms:W3CDTF">2022-01-25T12:12:00Z</dcterms:created>
  <dcterms:modified xsi:type="dcterms:W3CDTF">2022-01-25T12:12:00Z</dcterms:modified>
</cp:coreProperties>
</file>